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46" w:rsidRDefault="00C048E7" w:rsidP="00D22F32">
      <w:pPr>
        <w:pStyle w:val="a6"/>
        <w:spacing w:after="0" w:line="240" w:lineRule="auto"/>
        <w:ind w:left="-1276" w:right="-711"/>
        <w:jc w:val="both"/>
        <w:rPr>
          <w:rFonts w:ascii="Arial" w:hAnsi="Arial" w:cs="Arial"/>
          <w:noProof/>
          <w:sz w:val="32"/>
          <w:szCs w:val="32"/>
          <w:lang w:eastAsia="ru-RU"/>
        </w:rPr>
      </w:pPr>
      <w:r w:rsidRPr="00C048E7">
        <w:rPr>
          <w:rFonts w:ascii="Arial" w:hAnsi="Arial" w:cs="Arial"/>
          <w:noProof/>
          <w:sz w:val="32"/>
          <w:szCs w:val="32"/>
          <w:lang w:eastAsia="ru-RU"/>
        </w:rPr>
        <w:drawing>
          <wp:inline distT="0" distB="0" distL="0" distR="0">
            <wp:extent cx="7481380" cy="1930400"/>
            <wp:effectExtent l="0" t="0" r="5715"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7" cstate="print"/>
                    <a:srcRect/>
                    <a:stretch>
                      <a:fillRect/>
                    </a:stretch>
                  </pic:blipFill>
                  <pic:spPr bwMode="auto">
                    <a:xfrm>
                      <a:off x="0" y="0"/>
                      <a:ext cx="7494859" cy="1933878"/>
                    </a:xfrm>
                    <a:prstGeom prst="rect">
                      <a:avLst/>
                    </a:prstGeom>
                    <a:noFill/>
                    <a:ln w="9525">
                      <a:noFill/>
                      <a:miter lim="800000"/>
                      <a:headEnd/>
                      <a:tailEnd/>
                    </a:ln>
                  </pic:spPr>
                </pic:pic>
              </a:graphicData>
            </a:graphic>
          </wp:inline>
        </w:drawing>
      </w:r>
    </w:p>
    <w:p w:rsidR="00EF2858" w:rsidRPr="00EF2858" w:rsidRDefault="00EF2858" w:rsidP="00D76A91">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Главам</w:t>
      </w:r>
    </w:p>
    <w:p w:rsidR="00EF2858" w:rsidRPr="00EF2858" w:rsidRDefault="00EF2858" w:rsidP="00D76A91">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муниципальных районов </w:t>
      </w:r>
    </w:p>
    <w:p w:rsidR="00EF2858" w:rsidRPr="00EF2858" w:rsidRDefault="00EF2858" w:rsidP="00D76A91">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(городских округов) </w:t>
      </w:r>
    </w:p>
    <w:p w:rsidR="00EF2858" w:rsidRPr="00EF2858" w:rsidRDefault="00EF2858" w:rsidP="00D76A91">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Республики Татарстан</w:t>
      </w:r>
    </w:p>
    <w:p w:rsidR="00054E93" w:rsidRPr="000F774B" w:rsidRDefault="00EF2858" w:rsidP="00D76A91">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(по списку)</w:t>
      </w:r>
    </w:p>
    <w:p w:rsidR="008B32DC" w:rsidRDefault="008B32DC" w:rsidP="00690F86">
      <w:pPr>
        <w:pStyle w:val="a6"/>
        <w:spacing w:after="0" w:line="240" w:lineRule="auto"/>
        <w:ind w:left="0" w:right="-2"/>
        <w:jc w:val="both"/>
        <w:rPr>
          <w:rFonts w:ascii="Times New Roman" w:hAnsi="Times New Roman" w:cs="Times New Roman"/>
          <w:sz w:val="24"/>
          <w:szCs w:val="24"/>
        </w:rPr>
      </w:pPr>
    </w:p>
    <w:p w:rsidR="00D76A91" w:rsidRDefault="007C72B1" w:rsidP="00690F86">
      <w:pPr>
        <w:pStyle w:val="a6"/>
        <w:spacing w:after="0" w:line="240" w:lineRule="auto"/>
        <w:ind w:left="0" w:right="-2"/>
        <w:jc w:val="both"/>
        <w:rPr>
          <w:rFonts w:ascii="Times New Roman" w:hAnsi="Times New Roman" w:cs="Times New Roman"/>
          <w:sz w:val="24"/>
          <w:szCs w:val="24"/>
        </w:rPr>
      </w:pPr>
      <w:r w:rsidRPr="008F77F3">
        <w:rPr>
          <w:rFonts w:ascii="Times New Roman" w:hAnsi="Times New Roman" w:cs="Times New Roman"/>
          <w:sz w:val="24"/>
          <w:szCs w:val="24"/>
        </w:rPr>
        <w:t xml:space="preserve">О размещении </w:t>
      </w:r>
      <w:r w:rsidR="008849B2">
        <w:rPr>
          <w:rFonts w:ascii="Times New Roman" w:hAnsi="Times New Roman" w:cs="Times New Roman"/>
          <w:sz w:val="24"/>
          <w:szCs w:val="24"/>
        </w:rPr>
        <w:t xml:space="preserve">информации </w:t>
      </w:r>
      <w:r w:rsidR="00D76A91" w:rsidRPr="00D76A91">
        <w:rPr>
          <w:rFonts w:ascii="Times New Roman" w:hAnsi="Times New Roman" w:cs="Times New Roman"/>
          <w:sz w:val="24"/>
          <w:szCs w:val="24"/>
        </w:rPr>
        <w:t xml:space="preserve">об организации </w:t>
      </w:r>
    </w:p>
    <w:p w:rsidR="00D76A91" w:rsidRDefault="00D76A91" w:rsidP="00690F86">
      <w:pPr>
        <w:pStyle w:val="a6"/>
        <w:spacing w:after="0" w:line="240" w:lineRule="auto"/>
        <w:ind w:left="0" w:right="-2"/>
        <w:jc w:val="both"/>
        <w:rPr>
          <w:rFonts w:ascii="Times New Roman" w:hAnsi="Times New Roman" w:cs="Times New Roman"/>
          <w:sz w:val="24"/>
          <w:szCs w:val="24"/>
        </w:rPr>
      </w:pPr>
      <w:r w:rsidRPr="00D76A91">
        <w:rPr>
          <w:rFonts w:ascii="Times New Roman" w:hAnsi="Times New Roman" w:cs="Times New Roman"/>
          <w:sz w:val="24"/>
          <w:szCs w:val="24"/>
        </w:rPr>
        <w:t>отбора кандидатов</w:t>
      </w:r>
      <w:r>
        <w:rPr>
          <w:rFonts w:ascii="Times New Roman" w:hAnsi="Times New Roman" w:cs="Times New Roman"/>
          <w:sz w:val="24"/>
          <w:szCs w:val="24"/>
        </w:rPr>
        <w:t xml:space="preserve"> </w:t>
      </w:r>
      <w:r w:rsidR="00690F86">
        <w:rPr>
          <w:rFonts w:ascii="Times New Roman" w:hAnsi="Times New Roman" w:cs="Times New Roman"/>
          <w:sz w:val="24"/>
          <w:szCs w:val="24"/>
        </w:rPr>
        <w:t xml:space="preserve">в </w:t>
      </w:r>
      <w:proofErr w:type="gramStart"/>
      <w:r w:rsidR="00690F86">
        <w:rPr>
          <w:rFonts w:ascii="Times New Roman" w:hAnsi="Times New Roman" w:cs="Times New Roman"/>
          <w:sz w:val="24"/>
          <w:szCs w:val="24"/>
        </w:rPr>
        <w:t>образовательные</w:t>
      </w:r>
      <w:proofErr w:type="gramEnd"/>
      <w:r w:rsidR="00690F86">
        <w:rPr>
          <w:rFonts w:ascii="Times New Roman" w:hAnsi="Times New Roman" w:cs="Times New Roman"/>
          <w:sz w:val="24"/>
          <w:szCs w:val="24"/>
        </w:rPr>
        <w:t xml:space="preserve"> </w:t>
      </w:r>
    </w:p>
    <w:p w:rsidR="00690F86" w:rsidRDefault="00690F86" w:rsidP="00690F86">
      <w:pPr>
        <w:pStyle w:val="a6"/>
        <w:spacing w:after="0" w:line="240" w:lineRule="auto"/>
        <w:ind w:left="0" w:right="-2"/>
        <w:jc w:val="both"/>
        <w:rPr>
          <w:rFonts w:ascii="Times New Roman" w:hAnsi="Times New Roman" w:cs="Times New Roman"/>
          <w:sz w:val="24"/>
          <w:szCs w:val="24"/>
        </w:rPr>
      </w:pPr>
      <w:r>
        <w:rPr>
          <w:rFonts w:ascii="Times New Roman" w:hAnsi="Times New Roman" w:cs="Times New Roman"/>
          <w:sz w:val="24"/>
          <w:szCs w:val="24"/>
        </w:rPr>
        <w:t>учреждения Следственного комитета РФ</w:t>
      </w:r>
    </w:p>
    <w:p w:rsidR="00CB5BB6" w:rsidRDefault="00CB5BB6" w:rsidP="00C57AB1">
      <w:pPr>
        <w:pStyle w:val="a6"/>
        <w:spacing w:after="0" w:line="240" w:lineRule="auto"/>
        <w:ind w:left="0" w:right="-2"/>
        <w:jc w:val="both"/>
        <w:rPr>
          <w:rFonts w:ascii="Times New Roman" w:hAnsi="Times New Roman" w:cs="Times New Roman"/>
          <w:b/>
          <w:sz w:val="28"/>
          <w:szCs w:val="28"/>
        </w:rPr>
      </w:pPr>
    </w:p>
    <w:p w:rsidR="00D76A91" w:rsidRPr="006F44A6" w:rsidRDefault="00D76A91" w:rsidP="00C57AB1">
      <w:pPr>
        <w:pStyle w:val="a6"/>
        <w:spacing w:after="0" w:line="240" w:lineRule="auto"/>
        <w:ind w:left="0" w:right="-2"/>
        <w:jc w:val="both"/>
        <w:rPr>
          <w:rFonts w:ascii="Times New Roman" w:hAnsi="Times New Roman" w:cs="Times New Roman"/>
          <w:b/>
          <w:sz w:val="28"/>
          <w:szCs w:val="28"/>
        </w:rPr>
      </w:pPr>
    </w:p>
    <w:p w:rsidR="007D0288" w:rsidRPr="00624112" w:rsidRDefault="00525C46" w:rsidP="00D76A91">
      <w:pPr>
        <w:pStyle w:val="a4"/>
        <w:spacing w:line="276" w:lineRule="auto"/>
        <w:jc w:val="center"/>
        <w:rPr>
          <w:rFonts w:ascii="Times New Roman" w:hAnsi="Times New Roman" w:cs="Times New Roman"/>
          <w:b/>
          <w:sz w:val="28"/>
          <w:szCs w:val="27"/>
        </w:rPr>
      </w:pPr>
      <w:r w:rsidRPr="006F44A6">
        <w:rPr>
          <w:rFonts w:ascii="Times New Roman" w:hAnsi="Times New Roman" w:cs="Times New Roman"/>
          <w:b/>
          <w:sz w:val="28"/>
          <w:szCs w:val="28"/>
        </w:rPr>
        <w:tab/>
      </w:r>
      <w:r w:rsidR="007D0288" w:rsidRPr="00624112">
        <w:rPr>
          <w:rFonts w:ascii="Times New Roman" w:hAnsi="Times New Roman" w:cs="Times New Roman"/>
          <w:b/>
          <w:sz w:val="28"/>
          <w:szCs w:val="27"/>
        </w:rPr>
        <w:t>Уважаем</w:t>
      </w:r>
      <w:r w:rsidR="00075DB1">
        <w:rPr>
          <w:rFonts w:ascii="Times New Roman" w:hAnsi="Times New Roman" w:cs="Times New Roman"/>
          <w:b/>
          <w:sz w:val="28"/>
          <w:szCs w:val="27"/>
        </w:rPr>
        <w:t>ы</w:t>
      </w:r>
      <w:r w:rsidR="006F6CA4">
        <w:rPr>
          <w:rFonts w:ascii="Times New Roman" w:hAnsi="Times New Roman" w:cs="Times New Roman"/>
          <w:b/>
          <w:sz w:val="28"/>
          <w:szCs w:val="27"/>
        </w:rPr>
        <w:t>е коллеги</w:t>
      </w:r>
      <w:r w:rsidR="007D0288" w:rsidRPr="00624112">
        <w:rPr>
          <w:rFonts w:ascii="Times New Roman" w:hAnsi="Times New Roman" w:cs="Times New Roman"/>
          <w:b/>
          <w:sz w:val="28"/>
          <w:szCs w:val="27"/>
        </w:rPr>
        <w:t>!</w:t>
      </w:r>
    </w:p>
    <w:p w:rsidR="00525C46" w:rsidRPr="006F44A6" w:rsidRDefault="00525C46" w:rsidP="00D76A91">
      <w:pPr>
        <w:pStyle w:val="a6"/>
        <w:spacing w:after="0"/>
        <w:ind w:left="0"/>
        <w:jc w:val="both"/>
        <w:rPr>
          <w:rFonts w:ascii="Times New Roman" w:hAnsi="Times New Roman" w:cs="Times New Roman"/>
          <w:b/>
          <w:sz w:val="28"/>
          <w:szCs w:val="28"/>
        </w:rPr>
      </w:pPr>
    </w:p>
    <w:p w:rsidR="00690F86" w:rsidRDefault="00FE1699" w:rsidP="00D76A91">
      <w:pPr>
        <w:pStyle w:val="a6"/>
        <w:spacing w:after="0" w:line="240" w:lineRule="auto"/>
        <w:ind w:left="0" w:firstLine="709"/>
        <w:jc w:val="both"/>
        <w:rPr>
          <w:rFonts w:ascii="Times New Roman" w:hAnsi="Times New Roman" w:cs="Times New Roman"/>
          <w:sz w:val="28"/>
          <w:szCs w:val="27"/>
        </w:rPr>
      </w:pPr>
      <w:r>
        <w:rPr>
          <w:rFonts w:ascii="Times New Roman" w:hAnsi="Times New Roman" w:cs="Times New Roman"/>
          <w:sz w:val="28"/>
          <w:szCs w:val="27"/>
        </w:rPr>
        <w:t xml:space="preserve">Во исполнение письма </w:t>
      </w:r>
      <w:r w:rsidR="001C1FD7" w:rsidRPr="001C1FD7">
        <w:rPr>
          <w:rFonts w:ascii="Times New Roman" w:hAnsi="Times New Roman" w:cs="Times New Roman"/>
          <w:sz w:val="28"/>
          <w:szCs w:val="27"/>
        </w:rPr>
        <w:t>Следственного управления Следственного комитета Российской Федерации по Республике Татарстан</w:t>
      </w:r>
      <w:r w:rsidR="001C1FD7" w:rsidRPr="001C1FD7">
        <w:rPr>
          <w:rFonts w:ascii="Times New Roman" w:hAnsi="Times New Roman" w:cs="Times New Roman"/>
          <w:sz w:val="28"/>
          <w:szCs w:val="27"/>
        </w:rPr>
        <w:t xml:space="preserve"> </w:t>
      </w:r>
      <w:r w:rsidR="00EC5835">
        <w:rPr>
          <w:rFonts w:ascii="Times New Roman" w:hAnsi="Times New Roman" w:cs="Times New Roman"/>
          <w:sz w:val="28"/>
          <w:szCs w:val="27"/>
        </w:rPr>
        <w:t xml:space="preserve">от </w:t>
      </w:r>
      <w:r w:rsidR="00690F86">
        <w:rPr>
          <w:rFonts w:ascii="Times New Roman" w:hAnsi="Times New Roman" w:cs="Times New Roman"/>
          <w:sz w:val="28"/>
          <w:szCs w:val="27"/>
        </w:rPr>
        <w:t xml:space="preserve">07.02.2024 № Иск-218-12672-24 информируем </w:t>
      </w:r>
      <w:r w:rsidR="00690F86" w:rsidRPr="00690F86">
        <w:rPr>
          <w:rFonts w:ascii="Times New Roman" w:hAnsi="Times New Roman" w:cs="Times New Roman"/>
          <w:sz w:val="28"/>
          <w:szCs w:val="27"/>
        </w:rPr>
        <w:t>об организ</w:t>
      </w:r>
      <w:r w:rsidR="00690F86">
        <w:rPr>
          <w:rFonts w:ascii="Times New Roman" w:hAnsi="Times New Roman" w:cs="Times New Roman"/>
          <w:sz w:val="28"/>
          <w:szCs w:val="27"/>
        </w:rPr>
        <w:t xml:space="preserve">ации отбора кандидатов из числа </w:t>
      </w:r>
      <w:r w:rsidR="00690F86" w:rsidRPr="00690F86">
        <w:rPr>
          <w:rFonts w:ascii="Times New Roman" w:hAnsi="Times New Roman" w:cs="Times New Roman"/>
          <w:sz w:val="28"/>
          <w:szCs w:val="27"/>
        </w:rPr>
        <w:t>детей-сирот и детей, оставшихся без попечения родителей, для поступления</w:t>
      </w:r>
      <w:r w:rsidR="00690F86">
        <w:rPr>
          <w:rFonts w:ascii="Times New Roman" w:hAnsi="Times New Roman" w:cs="Times New Roman"/>
          <w:sz w:val="28"/>
          <w:szCs w:val="27"/>
        </w:rPr>
        <w:t xml:space="preserve"> </w:t>
      </w:r>
      <w:r w:rsidR="00690F86" w:rsidRPr="00690F86">
        <w:rPr>
          <w:rFonts w:ascii="Times New Roman" w:hAnsi="Times New Roman" w:cs="Times New Roman"/>
          <w:sz w:val="28"/>
          <w:szCs w:val="27"/>
        </w:rPr>
        <w:t>в 2024 году в образовательные организации высшего образования,</w:t>
      </w:r>
      <w:r w:rsidR="00690F86">
        <w:rPr>
          <w:rFonts w:ascii="Times New Roman" w:hAnsi="Times New Roman" w:cs="Times New Roman"/>
          <w:sz w:val="28"/>
          <w:szCs w:val="27"/>
        </w:rPr>
        <w:t xml:space="preserve"> </w:t>
      </w:r>
      <w:r w:rsidR="00690F86" w:rsidRPr="00690F86">
        <w:rPr>
          <w:rFonts w:ascii="Times New Roman" w:hAnsi="Times New Roman" w:cs="Times New Roman"/>
          <w:sz w:val="28"/>
          <w:szCs w:val="27"/>
        </w:rPr>
        <w:t>находящиеся в ведении Следственного комитета Российской Федерации:</w:t>
      </w:r>
      <w:r w:rsidR="00690F86">
        <w:rPr>
          <w:rFonts w:ascii="Times New Roman" w:hAnsi="Times New Roman" w:cs="Times New Roman"/>
          <w:sz w:val="28"/>
          <w:szCs w:val="27"/>
        </w:rPr>
        <w:t xml:space="preserve"> </w:t>
      </w:r>
      <w:r w:rsidR="00690F86" w:rsidRPr="00690F86">
        <w:rPr>
          <w:rFonts w:ascii="Times New Roman" w:hAnsi="Times New Roman" w:cs="Times New Roman"/>
          <w:sz w:val="28"/>
          <w:szCs w:val="27"/>
        </w:rPr>
        <w:t xml:space="preserve">ФГКОУ </w:t>
      </w:r>
      <w:proofErr w:type="gramStart"/>
      <w:r w:rsidR="00690F86" w:rsidRPr="00690F86">
        <w:rPr>
          <w:rFonts w:ascii="Times New Roman" w:hAnsi="Times New Roman" w:cs="Times New Roman"/>
          <w:sz w:val="28"/>
          <w:szCs w:val="27"/>
        </w:rPr>
        <w:t>ВО</w:t>
      </w:r>
      <w:proofErr w:type="gramEnd"/>
      <w:r w:rsidR="00690F86" w:rsidRPr="00690F86">
        <w:rPr>
          <w:rFonts w:ascii="Times New Roman" w:hAnsi="Times New Roman" w:cs="Times New Roman"/>
          <w:sz w:val="28"/>
          <w:szCs w:val="27"/>
        </w:rPr>
        <w:t xml:space="preserve"> «Московская академия Следственного комитета Российской</w:t>
      </w:r>
      <w:r w:rsidR="00690F86">
        <w:rPr>
          <w:rFonts w:ascii="Times New Roman" w:hAnsi="Times New Roman" w:cs="Times New Roman"/>
          <w:sz w:val="28"/>
          <w:szCs w:val="27"/>
        </w:rPr>
        <w:t xml:space="preserve"> </w:t>
      </w:r>
      <w:r w:rsidR="00690F86" w:rsidRPr="00690F86">
        <w:rPr>
          <w:rFonts w:ascii="Times New Roman" w:hAnsi="Times New Roman" w:cs="Times New Roman"/>
          <w:sz w:val="28"/>
          <w:szCs w:val="27"/>
        </w:rPr>
        <w:t>Федерации» и ФГКОУ ВО «Санкт-Петербургская академия Следственного</w:t>
      </w:r>
      <w:r w:rsidR="00690F86">
        <w:rPr>
          <w:rFonts w:ascii="Times New Roman" w:hAnsi="Times New Roman" w:cs="Times New Roman"/>
          <w:sz w:val="28"/>
          <w:szCs w:val="27"/>
        </w:rPr>
        <w:t xml:space="preserve"> </w:t>
      </w:r>
      <w:r w:rsidR="00690F86" w:rsidRPr="00690F86">
        <w:rPr>
          <w:rFonts w:ascii="Times New Roman" w:hAnsi="Times New Roman" w:cs="Times New Roman"/>
          <w:sz w:val="28"/>
          <w:szCs w:val="27"/>
        </w:rPr>
        <w:t xml:space="preserve">комитета Российской Федерации» по </w:t>
      </w:r>
      <w:r w:rsidR="001C1FD7">
        <w:rPr>
          <w:rFonts w:ascii="Times New Roman" w:hAnsi="Times New Roman" w:cs="Times New Roman"/>
          <w:sz w:val="28"/>
          <w:szCs w:val="27"/>
        </w:rPr>
        <w:t xml:space="preserve">очной форме </w:t>
      </w:r>
      <w:r w:rsidR="00690F86" w:rsidRPr="00690F86">
        <w:rPr>
          <w:rFonts w:ascii="Times New Roman" w:hAnsi="Times New Roman" w:cs="Times New Roman"/>
          <w:sz w:val="28"/>
          <w:szCs w:val="27"/>
        </w:rPr>
        <w:t>обучения</w:t>
      </w:r>
      <w:r w:rsidR="001C1FD7">
        <w:rPr>
          <w:rFonts w:ascii="Times New Roman" w:hAnsi="Times New Roman" w:cs="Times New Roman"/>
          <w:sz w:val="28"/>
          <w:szCs w:val="27"/>
        </w:rPr>
        <w:t>,</w:t>
      </w:r>
      <w:r w:rsidR="00690F86">
        <w:rPr>
          <w:rFonts w:ascii="Times New Roman" w:hAnsi="Times New Roman" w:cs="Times New Roman"/>
          <w:sz w:val="28"/>
          <w:szCs w:val="27"/>
        </w:rPr>
        <w:t xml:space="preserve"> </w:t>
      </w:r>
      <w:r w:rsidR="001C1FD7">
        <w:rPr>
          <w:rFonts w:ascii="Times New Roman" w:hAnsi="Times New Roman" w:cs="Times New Roman"/>
          <w:sz w:val="28"/>
          <w:szCs w:val="27"/>
        </w:rPr>
        <w:t xml:space="preserve">по специальности «Правовое </w:t>
      </w:r>
      <w:r w:rsidR="00690F86" w:rsidRPr="00690F86">
        <w:rPr>
          <w:rFonts w:ascii="Times New Roman" w:hAnsi="Times New Roman" w:cs="Times New Roman"/>
          <w:sz w:val="28"/>
          <w:szCs w:val="27"/>
        </w:rPr>
        <w:t>обеспечение национальной</w:t>
      </w:r>
      <w:r w:rsidR="00690F86">
        <w:rPr>
          <w:rFonts w:ascii="Times New Roman" w:hAnsi="Times New Roman" w:cs="Times New Roman"/>
          <w:sz w:val="28"/>
          <w:szCs w:val="27"/>
        </w:rPr>
        <w:t xml:space="preserve"> </w:t>
      </w:r>
      <w:r w:rsidR="00690F86" w:rsidRPr="00690F86">
        <w:rPr>
          <w:rFonts w:ascii="Times New Roman" w:hAnsi="Times New Roman" w:cs="Times New Roman"/>
          <w:sz w:val="28"/>
          <w:szCs w:val="27"/>
        </w:rPr>
        <w:t>безопасности</w:t>
      </w:r>
      <w:r w:rsidR="001C1FD7">
        <w:rPr>
          <w:rFonts w:ascii="Times New Roman" w:hAnsi="Times New Roman" w:cs="Times New Roman"/>
          <w:sz w:val="28"/>
          <w:szCs w:val="27"/>
        </w:rPr>
        <w:t>»</w:t>
      </w:r>
      <w:r w:rsidR="00690F86" w:rsidRPr="00690F86">
        <w:rPr>
          <w:rFonts w:ascii="Times New Roman" w:hAnsi="Times New Roman" w:cs="Times New Roman"/>
          <w:sz w:val="28"/>
          <w:szCs w:val="27"/>
        </w:rPr>
        <w:t xml:space="preserve"> (квалификация Юрист), уголовно-правовая специализация,</w:t>
      </w:r>
      <w:r w:rsidR="00690F86">
        <w:rPr>
          <w:rFonts w:ascii="Times New Roman" w:hAnsi="Times New Roman" w:cs="Times New Roman"/>
          <w:sz w:val="28"/>
          <w:szCs w:val="27"/>
        </w:rPr>
        <w:t xml:space="preserve"> </w:t>
      </w:r>
      <w:r w:rsidR="00690F86" w:rsidRPr="00690F86">
        <w:rPr>
          <w:rFonts w:ascii="Times New Roman" w:hAnsi="Times New Roman" w:cs="Times New Roman"/>
          <w:sz w:val="28"/>
          <w:szCs w:val="27"/>
        </w:rPr>
        <w:t>срок обучения 5 лет.</w:t>
      </w:r>
    </w:p>
    <w:p w:rsidR="001C1FD7" w:rsidRPr="00690F86" w:rsidRDefault="001C1FD7" w:rsidP="00D76A91">
      <w:pPr>
        <w:pStyle w:val="a6"/>
        <w:spacing w:after="0" w:line="240" w:lineRule="auto"/>
        <w:ind w:left="0" w:firstLine="709"/>
        <w:jc w:val="both"/>
        <w:rPr>
          <w:rFonts w:ascii="Times New Roman" w:hAnsi="Times New Roman" w:cs="Times New Roman"/>
          <w:sz w:val="28"/>
          <w:szCs w:val="27"/>
        </w:rPr>
      </w:pPr>
      <w:r w:rsidRPr="001C1FD7">
        <w:rPr>
          <w:rFonts w:ascii="Times New Roman" w:hAnsi="Times New Roman" w:cs="Times New Roman"/>
          <w:sz w:val="28"/>
          <w:szCs w:val="27"/>
        </w:rPr>
        <w:t xml:space="preserve">Подробная информация о приеме для поступающих и их законных представителях размещена на официальных сайтах образовательных учреждений в разделах «Поступающим»: </w:t>
      </w:r>
      <w:hyperlink r:id="rId8" w:history="1">
        <w:r w:rsidRPr="00C3182E">
          <w:rPr>
            <w:rStyle w:val="ab"/>
            <w:rFonts w:ascii="Times New Roman" w:hAnsi="Times New Roman" w:cs="Times New Roman"/>
            <w:sz w:val="28"/>
            <w:szCs w:val="27"/>
          </w:rPr>
          <w:t>www.academy-skrf.ru</w:t>
        </w:r>
      </w:hyperlink>
      <w:r w:rsidRPr="001C1FD7">
        <w:rPr>
          <w:rFonts w:ascii="Times New Roman" w:hAnsi="Times New Roman" w:cs="Times New Roman"/>
          <w:sz w:val="28"/>
          <w:szCs w:val="27"/>
        </w:rPr>
        <w:t xml:space="preserve"> (ФГКОУ </w:t>
      </w:r>
      <w:proofErr w:type="gramStart"/>
      <w:r w:rsidRPr="001C1FD7">
        <w:rPr>
          <w:rFonts w:ascii="Times New Roman" w:hAnsi="Times New Roman" w:cs="Times New Roman"/>
          <w:sz w:val="28"/>
          <w:szCs w:val="27"/>
        </w:rPr>
        <w:t>ВО</w:t>
      </w:r>
      <w:proofErr w:type="gramEnd"/>
      <w:r w:rsidRPr="001C1FD7">
        <w:rPr>
          <w:rFonts w:ascii="Times New Roman" w:hAnsi="Times New Roman" w:cs="Times New Roman"/>
          <w:sz w:val="28"/>
          <w:szCs w:val="27"/>
        </w:rPr>
        <w:t xml:space="preserve"> «Московская академия Следственного комитета Российской Федерации») и </w:t>
      </w:r>
      <w:hyperlink r:id="rId9" w:history="1">
        <w:r w:rsidRPr="00C3182E">
          <w:rPr>
            <w:rStyle w:val="ab"/>
            <w:rFonts w:ascii="Times New Roman" w:hAnsi="Times New Roman" w:cs="Times New Roman"/>
            <w:sz w:val="28"/>
            <w:szCs w:val="27"/>
          </w:rPr>
          <w:t>https://abit.skspba.ru/</w:t>
        </w:r>
      </w:hyperlink>
      <w:r>
        <w:rPr>
          <w:rFonts w:ascii="Times New Roman" w:hAnsi="Times New Roman" w:cs="Times New Roman"/>
          <w:sz w:val="28"/>
          <w:szCs w:val="27"/>
        </w:rPr>
        <w:t xml:space="preserve"> </w:t>
      </w:r>
      <w:r w:rsidRPr="001C1FD7">
        <w:rPr>
          <w:rFonts w:ascii="Times New Roman" w:hAnsi="Times New Roman" w:cs="Times New Roman"/>
          <w:sz w:val="28"/>
          <w:szCs w:val="27"/>
        </w:rPr>
        <w:t>(ФГКОУ ВО «Санкт-Петербургская академия Следственного комитета Российской Федерации»).</w:t>
      </w:r>
    </w:p>
    <w:p w:rsidR="00690F86" w:rsidRDefault="001C1FD7" w:rsidP="00D76A91">
      <w:pPr>
        <w:pStyle w:val="a6"/>
        <w:spacing w:after="0" w:line="240" w:lineRule="auto"/>
        <w:ind w:left="0" w:firstLine="709"/>
        <w:jc w:val="both"/>
        <w:rPr>
          <w:rFonts w:ascii="Times New Roman" w:hAnsi="Times New Roman" w:cs="Times New Roman"/>
          <w:sz w:val="28"/>
          <w:szCs w:val="27"/>
        </w:rPr>
      </w:pPr>
      <w:r w:rsidRPr="001C1FD7">
        <w:rPr>
          <w:rFonts w:ascii="Times New Roman" w:hAnsi="Times New Roman" w:cs="Times New Roman"/>
          <w:sz w:val="28"/>
          <w:szCs w:val="27"/>
        </w:rPr>
        <w:t xml:space="preserve">Гражданам, желающим участвовать в </w:t>
      </w:r>
      <w:proofErr w:type="gramStart"/>
      <w:r w:rsidRPr="001C1FD7">
        <w:rPr>
          <w:rFonts w:ascii="Times New Roman" w:hAnsi="Times New Roman" w:cs="Times New Roman"/>
          <w:sz w:val="28"/>
          <w:szCs w:val="27"/>
        </w:rPr>
        <w:t>отборе</w:t>
      </w:r>
      <w:proofErr w:type="gramEnd"/>
      <w:r w:rsidRPr="001C1FD7">
        <w:rPr>
          <w:rFonts w:ascii="Times New Roman" w:hAnsi="Times New Roman" w:cs="Times New Roman"/>
          <w:sz w:val="28"/>
          <w:szCs w:val="27"/>
        </w:rPr>
        <w:t xml:space="preserve">, необходимо обратиться до 01.04.2024 года в отдел кадров Следственного управления Следственного </w:t>
      </w:r>
      <w:r w:rsidR="00D76A91">
        <w:rPr>
          <w:rFonts w:ascii="Times New Roman" w:hAnsi="Times New Roman" w:cs="Times New Roman"/>
          <w:sz w:val="28"/>
          <w:szCs w:val="27"/>
        </w:rPr>
        <w:t xml:space="preserve">  </w:t>
      </w:r>
      <w:r w:rsidRPr="001C1FD7">
        <w:rPr>
          <w:rFonts w:ascii="Times New Roman" w:hAnsi="Times New Roman" w:cs="Times New Roman"/>
          <w:sz w:val="28"/>
          <w:szCs w:val="27"/>
        </w:rPr>
        <w:t>комитета Российской Федерации по Республике Татарстан по адресу: г. Казань, ул. Большая Красная, д. 39, тел.: 8 (843) 221-74-51.</w:t>
      </w:r>
    </w:p>
    <w:p w:rsidR="008849B2" w:rsidRDefault="008849B2" w:rsidP="00D76A91">
      <w:pPr>
        <w:pStyle w:val="a6"/>
        <w:spacing w:after="0" w:line="240" w:lineRule="auto"/>
        <w:ind w:left="0" w:firstLine="709"/>
        <w:jc w:val="both"/>
        <w:rPr>
          <w:rFonts w:ascii="Times New Roman" w:hAnsi="Times New Roman" w:cs="Times New Roman"/>
          <w:sz w:val="28"/>
          <w:szCs w:val="27"/>
        </w:rPr>
      </w:pPr>
      <w:r>
        <w:rPr>
          <w:rFonts w:ascii="Times New Roman" w:hAnsi="Times New Roman" w:cs="Times New Roman"/>
          <w:sz w:val="28"/>
          <w:szCs w:val="27"/>
        </w:rPr>
        <w:t xml:space="preserve">Учитывая </w:t>
      </w:r>
      <w:proofErr w:type="gramStart"/>
      <w:r>
        <w:rPr>
          <w:rFonts w:ascii="Times New Roman" w:hAnsi="Times New Roman" w:cs="Times New Roman"/>
          <w:sz w:val="28"/>
          <w:szCs w:val="27"/>
        </w:rPr>
        <w:t>вышеизложенное</w:t>
      </w:r>
      <w:proofErr w:type="gramEnd"/>
      <w:r>
        <w:rPr>
          <w:rFonts w:ascii="Times New Roman" w:hAnsi="Times New Roman" w:cs="Times New Roman"/>
          <w:sz w:val="28"/>
          <w:szCs w:val="27"/>
        </w:rPr>
        <w:t xml:space="preserve">, </w:t>
      </w:r>
      <w:r w:rsidR="007E084D">
        <w:rPr>
          <w:rFonts w:ascii="Times New Roman" w:hAnsi="Times New Roman" w:cs="Times New Roman"/>
          <w:sz w:val="28"/>
          <w:szCs w:val="27"/>
        </w:rPr>
        <w:t>п</w:t>
      </w:r>
      <w:r w:rsidR="003769A3">
        <w:rPr>
          <w:rFonts w:ascii="Times New Roman" w:hAnsi="Times New Roman" w:cs="Times New Roman"/>
          <w:sz w:val="28"/>
          <w:szCs w:val="27"/>
        </w:rPr>
        <w:t>рошу Вас</w:t>
      </w:r>
      <w:r w:rsidR="009A52F5">
        <w:rPr>
          <w:rFonts w:ascii="Times New Roman" w:hAnsi="Times New Roman" w:cs="Times New Roman"/>
          <w:sz w:val="28"/>
          <w:szCs w:val="27"/>
        </w:rPr>
        <w:t xml:space="preserve"> </w:t>
      </w:r>
      <w:r w:rsidR="000F774B">
        <w:rPr>
          <w:rFonts w:ascii="Times New Roman" w:hAnsi="Times New Roman" w:cs="Times New Roman"/>
          <w:sz w:val="28"/>
          <w:szCs w:val="27"/>
        </w:rPr>
        <w:t xml:space="preserve">разместить </w:t>
      </w:r>
      <w:r w:rsidR="001C1FD7">
        <w:rPr>
          <w:rFonts w:ascii="Times New Roman" w:hAnsi="Times New Roman" w:cs="Times New Roman"/>
          <w:sz w:val="28"/>
          <w:szCs w:val="27"/>
        </w:rPr>
        <w:t xml:space="preserve">данную </w:t>
      </w:r>
      <w:r w:rsidR="000F774B">
        <w:rPr>
          <w:rFonts w:ascii="Times New Roman" w:hAnsi="Times New Roman" w:cs="Times New Roman"/>
          <w:sz w:val="28"/>
          <w:szCs w:val="27"/>
        </w:rPr>
        <w:t xml:space="preserve">информацию </w:t>
      </w:r>
      <w:r>
        <w:rPr>
          <w:rFonts w:ascii="Times New Roman" w:hAnsi="Times New Roman" w:cs="Times New Roman"/>
          <w:sz w:val="28"/>
          <w:szCs w:val="27"/>
        </w:rPr>
        <w:t>на Ваших интернет - ресурсах, проинформировать подведомственные организации.</w:t>
      </w:r>
    </w:p>
    <w:p w:rsidR="00054E93" w:rsidRPr="00036A39" w:rsidRDefault="007C72B1" w:rsidP="00D76A91">
      <w:pPr>
        <w:spacing w:after="0" w:line="240" w:lineRule="auto"/>
        <w:ind w:firstLine="709"/>
        <w:jc w:val="both"/>
        <w:rPr>
          <w:rFonts w:ascii="Times New Roman" w:eastAsiaTheme="minorHAnsi" w:hAnsi="Times New Roman" w:cs="Times New Roman"/>
          <w:sz w:val="28"/>
          <w:szCs w:val="27"/>
          <w:lang w:eastAsia="en-US"/>
        </w:rPr>
      </w:pPr>
      <w:r w:rsidRPr="00CB5BB6">
        <w:rPr>
          <w:rFonts w:ascii="Times New Roman" w:eastAsiaTheme="minorHAnsi" w:hAnsi="Times New Roman" w:cs="Times New Roman"/>
          <w:sz w:val="28"/>
          <w:szCs w:val="27"/>
          <w:lang w:eastAsia="en-US"/>
        </w:rPr>
        <w:t xml:space="preserve">Приложение: </w:t>
      </w:r>
      <w:r w:rsidR="008849B2">
        <w:rPr>
          <w:rFonts w:ascii="Times New Roman" w:eastAsiaTheme="minorHAnsi" w:hAnsi="Times New Roman" w:cs="Times New Roman"/>
          <w:sz w:val="28"/>
          <w:szCs w:val="27"/>
          <w:lang w:eastAsia="en-US"/>
        </w:rPr>
        <w:t>письмо</w:t>
      </w:r>
      <w:r w:rsidR="00BA22E0" w:rsidRPr="00CB5BB6">
        <w:rPr>
          <w:rFonts w:ascii="Times New Roman" w:eastAsiaTheme="minorHAnsi" w:hAnsi="Times New Roman" w:cs="Times New Roman"/>
          <w:sz w:val="28"/>
          <w:szCs w:val="27"/>
          <w:lang w:eastAsia="en-US"/>
        </w:rPr>
        <w:t xml:space="preserve"> </w:t>
      </w:r>
      <w:r w:rsidRPr="00CB5BB6">
        <w:rPr>
          <w:rFonts w:ascii="Times New Roman" w:eastAsiaTheme="minorHAnsi" w:hAnsi="Times New Roman" w:cs="Times New Roman"/>
          <w:sz w:val="28"/>
          <w:szCs w:val="27"/>
          <w:lang w:eastAsia="en-US"/>
        </w:rPr>
        <w:t xml:space="preserve"> на </w:t>
      </w:r>
      <w:r w:rsidR="0086138B">
        <w:rPr>
          <w:rFonts w:ascii="Times New Roman" w:eastAsiaTheme="minorHAnsi" w:hAnsi="Times New Roman" w:cs="Times New Roman"/>
          <w:sz w:val="28"/>
          <w:szCs w:val="27"/>
          <w:lang w:eastAsia="en-US"/>
        </w:rPr>
        <w:t>2</w:t>
      </w:r>
      <w:r w:rsidR="00F22EF2" w:rsidRPr="00CB5BB6">
        <w:rPr>
          <w:rFonts w:ascii="Times New Roman" w:eastAsiaTheme="minorHAnsi" w:hAnsi="Times New Roman" w:cs="Times New Roman"/>
          <w:sz w:val="28"/>
          <w:szCs w:val="27"/>
          <w:lang w:eastAsia="en-US"/>
        </w:rPr>
        <w:t xml:space="preserve"> </w:t>
      </w:r>
      <w:r w:rsidR="00036A39">
        <w:rPr>
          <w:rFonts w:ascii="Times New Roman" w:eastAsiaTheme="minorHAnsi" w:hAnsi="Times New Roman" w:cs="Times New Roman"/>
          <w:sz w:val="28"/>
          <w:szCs w:val="27"/>
          <w:lang w:eastAsia="en-US"/>
        </w:rPr>
        <w:t>л. в 1 экз.</w:t>
      </w:r>
    </w:p>
    <w:p w:rsidR="00CB5BB6" w:rsidRDefault="00CB5BB6" w:rsidP="00D76A91">
      <w:pPr>
        <w:spacing w:after="0"/>
        <w:jc w:val="both"/>
        <w:rPr>
          <w:rFonts w:ascii="Times New Roman" w:hAnsi="Times New Roman" w:cs="Times New Roman"/>
          <w:sz w:val="28"/>
          <w:szCs w:val="28"/>
        </w:rPr>
      </w:pPr>
    </w:p>
    <w:p w:rsidR="001C1FD7" w:rsidRDefault="001C1FD7" w:rsidP="00D76A91">
      <w:pPr>
        <w:spacing w:after="0"/>
        <w:jc w:val="both"/>
        <w:rPr>
          <w:rFonts w:ascii="Times New Roman" w:hAnsi="Times New Roman" w:cs="Times New Roman"/>
          <w:sz w:val="28"/>
          <w:szCs w:val="28"/>
        </w:rPr>
      </w:pPr>
    </w:p>
    <w:p w:rsidR="00CB5BB6" w:rsidRPr="00CB5BB6" w:rsidRDefault="00CB5BB6" w:rsidP="00D76A91">
      <w:pPr>
        <w:spacing w:after="0"/>
        <w:ind w:firstLine="709"/>
        <w:jc w:val="both"/>
        <w:rPr>
          <w:rFonts w:ascii="Times New Roman" w:hAnsi="Times New Roman" w:cs="Times New Roman"/>
          <w:sz w:val="28"/>
          <w:szCs w:val="28"/>
        </w:rPr>
      </w:pPr>
      <w:r w:rsidRPr="00CB5BB6">
        <w:rPr>
          <w:rFonts w:ascii="Times New Roman" w:hAnsi="Times New Roman" w:cs="Times New Roman"/>
          <w:sz w:val="28"/>
          <w:szCs w:val="28"/>
        </w:rPr>
        <w:t>С уважением</w:t>
      </w:r>
    </w:p>
    <w:p w:rsidR="001C1FD7" w:rsidRPr="00D76A91" w:rsidRDefault="00CB5BB6" w:rsidP="00D76A91">
      <w:pPr>
        <w:spacing w:after="0"/>
        <w:jc w:val="both"/>
        <w:rPr>
          <w:rFonts w:ascii="Times New Roman" w:hAnsi="Times New Roman" w:cs="Times New Roman"/>
          <w:sz w:val="28"/>
          <w:szCs w:val="28"/>
        </w:rPr>
      </w:pPr>
      <w:r w:rsidRPr="00CB5BB6">
        <w:rPr>
          <w:rFonts w:ascii="Times New Roman" w:hAnsi="Times New Roman" w:cs="Times New Roman"/>
          <w:sz w:val="28"/>
          <w:szCs w:val="28"/>
        </w:rPr>
        <w:t xml:space="preserve">          и благодарностью за сотрудничество,                                           И.В. Волынец</w:t>
      </w:r>
    </w:p>
    <w:p w:rsidR="001C1FD7" w:rsidRPr="0086138B" w:rsidRDefault="001C1FD7" w:rsidP="001C1FD7">
      <w:pPr>
        <w:spacing w:after="0" w:line="240" w:lineRule="auto"/>
        <w:jc w:val="both"/>
        <w:rPr>
          <w:rFonts w:ascii="Times New Roman" w:hAnsi="Times New Roman" w:cs="Times New Roman"/>
          <w:color w:val="000000"/>
          <w:spacing w:val="-3"/>
          <w:sz w:val="16"/>
          <w:szCs w:val="16"/>
        </w:rPr>
      </w:pPr>
      <w:bookmarkStart w:id="0" w:name="_GoBack"/>
      <w:bookmarkEnd w:id="0"/>
    </w:p>
    <w:sectPr w:rsidR="001C1FD7" w:rsidRPr="0086138B" w:rsidSect="00036A39">
      <w:pgSz w:w="11906" w:h="16838"/>
      <w:pgMar w:top="0" w:right="707" w:bottom="142"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D7FEB"/>
    <w:multiLevelType w:val="hybridMultilevel"/>
    <w:tmpl w:val="4B848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F1413C"/>
    <w:multiLevelType w:val="hybridMultilevel"/>
    <w:tmpl w:val="E5988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165"/>
    <w:multiLevelType w:val="hybridMultilevel"/>
    <w:tmpl w:val="4ABA3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54145E"/>
    <w:multiLevelType w:val="hybridMultilevel"/>
    <w:tmpl w:val="10D07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75"/>
    <w:rsid w:val="0001332F"/>
    <w:rsid w:val="00036A39"/>
    <w:rsid w:val="00041FBA"/>
    <w:rsid w:val="00044F18"/>
    <w:rsid w:val="00054BA3"/>
    <w:rsid w:val="00054E93"/>
    <w:rsid w:val="00063B08"/>
    <w:rsid w:val="00075DB1"/>
    <w:rsid w:val="00081475"/>
    <w:rsid w:val="0008799E"/>
    <w:rsid w:val="000A30AD"/>
    <w:rsid w:val="000A3890"/>
    <w:rsid w:val="000B2A2F"/>
    <w:rsid w:val="000F301D"/>
    <w:rsid w:val="000F64A8"/>
    <w:rsid w:val="000F774B"/>
    <w:rsid w:val="001017ED"/>
    <w:rsid w:val="0011623F"/>
    <w:rsid w:val="00145F5D"/>
    <w:rsid w:val="00166620"/>
    <w:rsid w:val="00183AA3"/>
    <w:rsid w:val="001A7C25"/>
    <w:rsid w:val="001C1FD7"/>
    <w:rsid w:val="002172C1"/>
    <w:rsid w:val="00242251"/>
    <w:rsid w:val="00246588"/>
    <w:rsid w:val="00261A1D"/>
    <w:rsid w:val="0028241B"/>
    <w:rsid w:val="002A31A0"/>
    <w:rsid w:val="002D07C1"/>
    <w:rsid w:val="002F1B75"/>
    <w:rsid w:val="002F2084"/>
    <w:rsid w:val="003001A9"/>
    <w:rsid w:val="00301358"/>
    <w:rsid w:val="00306AD4"/>
    <w:rsid w:val="00313013"/>
    <w:rsid w:val="003310E0"/>
    <w:rsid w:val="00334CE2"/>
    <w:rsid w:val="00335B92"/>
    <w:rsid w:val="00336A38"/>
    <w:rsid w:val="003769A3"/>
    <w:rsid w:val="00392003"/>
    <w:rsid w:val="003C136D"/>
    <w:rsid w:val="003C2831"/>
    <w:rsid w:val="003F2E15"/>
    <w:rsid w:val="004243EE"/>
    <w:rsid w:val="00442045"/>
    <w:rsid w:val="004569C6"/>
    <w:rsid w:val="004737B3"/>
    <w:rsid w:val="0047418F"/>
    <w:rsid w:val="004A2993"/>
    <w:rsid w:val="004C0BE2"/>
    <w:rsid w:val="004C2E53"/>
    <w:rsid w:val="004C6C8F"/>
    <w:rsid w:val="004D4637"/>
    <w:rsid w:val="004F2555"/>
    <w:rsid w:val="00513BA7"/>
    <w:rsid w:val="00520297"/>
    <w:rsid w:val="00525C46"/>
    <w:rsid w:val="00527F34"/>
    <w:rsid w:val="00532FAF"/>
    <w:rsid w:val="00551285"/>
    <w:rsid w:val="005569F7"/>
    <w:rsid w:val="00562096"/>
    <w:rsid w:val="00585801"/>
    <w:rsid w:val="00597C30"/>
    <w:rsid w:val="005B2BE1"/>
    <w:rsid w:val="005D5452"/>
    <w:rsid w:val="005F712F"/>
    <w:rsid w:val="005F7276"/>
    <w:rsid w:val="00602EC9"/>
    <w:rsid w:val="006075DE"/>
    <w:rsid w:val="006265E8"/>
    <w:rsid w:val="00651B14"/>
    <w:rsid w:val="006867F5"/>
    <w:rsid w:val="00690F86"/>
    <w:rsid w:val="006A5B32"/>
    <w:rsid w:val="006E11EC"/>
    <w:rsid w:val="006F44A6"/>
    <w:rsid w:val="006F6CA4"/>
    <w:rsid w:val="007966D6"/>
    <w:rsid w:val="007A24C2"/>
    <w:rsid w:val="007C72B1"/>
    <w:rsid w:val="007D0288"/>
    <w:rsid w:val="007D3176"/>
    <w:rsid w:val="007E084D"/>
    <w:rsid w:val="007E0D12"/>
    <w:rsid w:val="007F1B4E"/>
    <w:rsid w:val="00817C80"/>
    <w:rsid w:val="008322C6"/>
    <w:rsid w:val="00854A33"/>
    <w:rsid w:val="0086138B"/>
    <w:rsid w:val="00863FAD"/>
    <w:rsid w:val="00864994"/>
    <w:rsid w:val="0087112C"/>
    <w:rsid w:val="0088271F"/>
    <w:rsid w:val="00882B70"/>
    <w:rsid w:val="008849B2"/>
    <w:rsid w:val="008A77D9"/>
    <w:rsid w:val="008B04B8"/>
    <w:rsid w:val="008B32DC"/>
    <w:rsid w:val="008B5FD3"/>
    <w:rsid w:val="008F010F"/>
    <w:rsid w:val="008F2B42"/>
    <w:rsid w:val="008F3553"/>
    <w:rsid w:val="0095590E"/>
    <w:rsid w:val="009932E8"/>
    <w:rsid w:val="00994859"/>
    <w:rsid w:val="00995E1A"/>
    <w:rsid w:val="009A52F5"/>
    <w:rsid w:val="009B11E3"/>
    <w:rsid w:val="009B65FA"/>
    <w:rsid w:val="009B7EFA"/>
    <w:rsid w:val="009C46DF"/>
    <w:rsid w:val="009C7068"/>
    <w:rsid w:val="009D2F8F"/>
    <w:rsid w:val="009E6EE1"/>
    <w:rsid w:val="00A16FC0"/>
    <w:rsid w:val="00A26B02"/>
    <w:rsid w:val="00A346EB"/>
    <w:rsid w:val="00A5163B"/>
    <w:rsid w:val="00A52361"/>
    <w:rsid w:val="00A55E40"/>
    <w:rsid w:val="00A91354"/>
    <w:rsid w:val="00A947B8"/>
    <w:rsid w:val="00A95489"/>
    <w:rsid w:val="00AA13D8"/>
    <w:rsid w:val="00AA41D6"/>
    <w:rsid w:val="00AA4D55"/>
    <w:rsid w:val="00AB31C4"/>
    <w:rsid w:val="00AD1E7D"/>
    <w:rsid w:val="00AD2D0E"/>
    <w:rsid w:val="00AE254D"/>
    <w:rsid w:val="00B11401"/>
    <w:rsid w:val="00B12F92"/>
    <w:rsid w:val="00B2701A"/>
    <w:rsid w:val="00B3616D"/>
    <w:rsid w:val="00B40765"/>
    <w:rsid w:val="00B6132F"/>
    <w:rsid w:val="00B943D0"/>
    <w:rsid w:val="00BA22E0"/>
    <w:rsid w:val="00BC05F0"/>
    <w:rsid w:val="00BC15F6"/>
    <w:rsid w:val="00BC7168"/>
    <w:rsid w:val="00BE7A20"/>
    <w:rsid w:val="00C02675"/>
    <w:rsid w:val="00C048E7"/>
    <w:rsid w:val="00C12AF4"/>
    <w:rsid w:val="00C34991"/>
    <w:rsid w:val="00C54956"/>
    <w:rsid w:val="00C57AB1"/>
    <w:rsid w:val="00C63329"/>
    <w:rsid w:val="00C92D92"/>
    <w:rsid w:val="00C95B8C"/>
    <w:rsid w:val="00CB5BB6"/>
    <w:rsid w:val="00CE0C8D"/>
    <w:rsid w:val="00CE0D7D"/>
    <w:rsid w:val="00CE1899"/>
    <w:rsid w:val="00D11240"/>
    <w:rsid w:val="00D22F32"/>
    <w:rsid w:val="00D25AD5"/>
    <w:rsid w:val="00D374C9"/>
    <w:rsid w:val="00D76A91"/>
    <w:rsid w:val="00D938E0"/>
    <w:rsid w:val="00DB4593"/>
    <w:rsid w:val="00DC2356"/>
    <w:rsid w:val="00DD1392"/>
    <w:rsid w:val="00DF1589"/>
    <w:rsid w:val="00E42E3F"/>
    <w:rsid w:val="00E63FBA"/>
    <w:rsid w:val="00E84D02"/>
    <w:rsid w:val="00EA6469"/>
    <w:rsid w:val="00EA6D25"/>
    <w:rsid w:val="00EA7AD7"/>
    <w:rsid w:val="00EB7D41"/>
    <w:rsid w:val="00EC0856"/>
    <w:rsid w:val="00EC5835"/>
    <w:rsid w:val="00ED08FF"/>
    <w:rsid w:val="00ED0A11"/>
    <w:rsid w:val="00ED339C"/>
    <w:rsid w:val="00EF2858"/>
    <w:rsid w:val="00EF3BE3"/>
    <w:rsid w:val="00F22EF2"/>
    <w:rsid w:val="00F3031D"/>
    <w:rsid w:val="00F30FE9"/>
    <w:rsid w:val="00F446FC"/>
    <w:rsid w:val="00F509CA"/>
    <w:rsid w:val="00F51F16"/>
    <w:rsid w:val="00F6445A"/>
    <w:rsid w:val="00F64E81"/>
    <w:rsid w:val="00F735B9"/>
    <w:rsid w:val="00F97A5A"/>
    <w:rsid w:val="00FD0B4C"/>
    <w:rsid w:val="00FD4147"/>
    <w:rsid w:val="00FE1699"/>
    <w:rsid w:val="00FF11DD"/>
    <w:rsid w:val="00FF6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4662">
      <w:bodyDiv w:val="1"/>
      <w:marLeft w:val="0"/>
      <w:marRight w:val="0"/>
      <w:marTop w:val="0"/>
      <w:marBottom w:val="0"/>
      <w:divBdr>
        <w:top w:val="none" w:sz="0" w:space="0" w:color="auto"/>
        <w:left w:val="none" w:sz="0" w:space="0" w:color="auto"/>
        <w:bottom w:val="none" w:sz="0" w:space="0" w:color="auto"/>
        <w:right w:val="none" w:sz="0" w:space="0" w:color="auto"/>
      </w:divBdr>
    </w:div>
    <w:div w:id="45494190">
      <w:bodyDiv w:val="1"/>
      <w:marLeft w:val="0"/>
      <w:marRight w:val="0"/>
      <w:marTop w:val="0"/>
      <w:marBottom w:val="0"/>
      <w:divBdr>
        <w:top w:val="none" w:sz="0" w:space="0" w:color="auto"/>
        <w:left w:val="none" w:sz="0" w:space="0" w:color="auto"/>
        <w:bottom w:val="none" w:sz="0" w:space="0" w:color="auto"/>
        <w:right w:val="none" w:sz="0" w:space="0" w:color="auto"/>
      </w:divBdr>
    </w:div>
    <w:div w:id="193931761">
      <w:bodyDiv w:val="1"/>
      <w:marLeft w:val="0"/>
      <w:marRight w:val="0"/>
      <w:marTop w:val="0"/>
      <w:marBottom w:val="0"/>
      <w:divBdr>
        <w:top w:val="none" w:sz="0" w:space="0" w:color="auto"/>
        <w:left w:val="none" w:sz="0" w:space="0" w:color="auto"/>
        <w:bottom w:val="none" w:sz="0" w:space="0" w:color="auto"/>
        <w:right w:val="none" w:sz="0" w:space="0" w:color="auto"/>
      </w:divBdr>
    </w:div>
    <w:div w:id="1306856086">
      <w:bodyDiv w:val="1"/>
      <w:marLeft w:val="0"/>
      <w:marRight w:val="0"/>
      <w:marTop w:val="0"/>
      <w:marBottom w:val="0"/>
      <w:divBdr>
        <w:top w:val="none" w:sz="0" w:space="0" w:color="auto"/>
        <w:left w:val="none" w:sz="0" w:space="0" w:color="auto"/>
        <w:bottom w:val="none" w:sz="0" w:space="0" w:color="auto"/>
        <w:right w:val="none" w:sz="0" w:space="0" w:color="auto"/>
      </w:divBdr>
      <w:divsChild>
        <w:div w:id="434055837">
          <w:marLeft w:val="0"/>
          <w:marRight w:val="0"/>
          <w:marTop w:val="0"/>
          <w:marBottom w:val="0"/>
          <w:divBdr>
            <w:top w:val="none" w:sz="0" w:space="0" w:color="auto"/>
            <w:left w:val="none" w:sz="0" w:space="0" w:color="auto"/>
            <w:bottom w:val="none" w:sz="0" w:space="0" w:color="auto"/>
            <w:right w:val="none" w:sz="0" w:space="0" w:color="auto"/>
          </w:divBdr>
          <w:divsChild>
            <w:div w:id="1686402647">
              <w:marLeft w:val="0"/>
              <w:marRight w:val="0"/>
              <w:marTop w:val="0"/>
              <w:marBottom w:val="160"/>
              <w:divBdr>
                <w:top w:val="none" w:sz="0" w:space="0" w:color="auto"/>
                <w:left w:val="none" w:sz="0" w:space="0" w:color="auto"/>
                <w:bottom w:val="none" w:sz="0" w:space="0" w:color="auto"/>
                <w:right w:val="none" w:sz="0" w:space="0" w:color="auto"/>
              </w:divBdr>
              <w:divsChild>
                <w:div w:id="5982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98239">
          <w:marLeft w:val="0"/>
          <w:marRight w:val="0"/>
          <w:marTop w:val="0"/>
          <w:marBottom w:val="0"/>
          <w:divBdr>
            <w:top w:val="none" w:sz="0" w:space="0" w:color="auto"/>
            <w:left w:val="none" w:sz="0" w:space="0" w:color="auto"/>
            <w:bottom w:val="none" w:sz="0" w:space="0" w:color="auto"/>
            <w:right w:val="none" w:sz="0" w:space="0" w:color="auto"/>
          </w:divBdr>
        </w:div>
      </w:divsChild>
    </w:div>
    <w:div w:id="1345589455">
      <w:bodyDiv w:val="1"/>
      <w:marLeft w:val="0"/>
      <w:marRight w:val="0"/>
      <w:marTop w:val="0"/>
      <w:marBottom w:val="0"/>
      <w:divBdr>
        <w:top w:val="none" w:sz="0" w:space="0" w:color="auto"/>
        <w:left w:val="none" w:sz="0" w:space="0" w:color="auto"/>
        <w:bottom w:val="none" w:sz="0" w:space="0" w:color="auto"/>
        <w:right w:val="none" w:sz="0" w:space="0" w:color="auto"/>
      </w:divBdr>
    </w:div>
    <w:div w:id="1542396275">
      <w:bodyDiv w:val="1"/>
      <w:marLeft w:val="0"/>
      <w:marRight w:val="0"/>
      <w:marTop w:val="0"/>
      <w:marBottom w:val="0"/>
      <w:divBdr>
        <w:top w:val="none" w:sz="0" w:space="0" w:color="auto"/>
        <w:left w:val="none" w:sz="0" w:space="0" w:color="auto"/>
        <w:bottom w:val="none" w:sz="0" w:space="0" w:color="auto"/>
        <w:right w:val="none" w:sz="0" w:space="0" w:color="auto"/>
      </w:divBdr>
    </w:div>
    <w:div w:id="17287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y-skrf.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bit.skspb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2BF9E-4AB4-4143-B2B5-9808F8169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294</Words>
  <Characters>1677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3</cp:revision>
  <cp:lastPrinted>2024-02-26T07:52:00Z</cp:lastPrinted>
  <dcterms:created xsi:type="dcterms:W3CDTF">2024-02-26T07:53:00Z</dcterms:created>
  <dcterms:modified xsi:type="dcterms:W3CDTF">2024-02-26T07:59:00Z</dcterms:modified>
</cp:coreProperties>
</file>